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3DB" w:rsidRPr="000349BC" w:rsidRDefault="000349BC" w:rsidP="000349BC">
      <w:pPr>
        <w:jc w:val="center"/>
        <w:rPr>
          <w:b/>
          <w:sz w:val="32"/>
          <w:szCs w:val="32"/>
        </w:rPr>
      </w:pPr>
      <w:r w:rsidRPr="000349BC">
        <w:rPr>
          <w:b/>
          <w:sz w:val="32"/>
          <w:szCs w:val="32"/>
        </w:rPr>
        <w:t>BESZÁMOLÓ</w:t>
      </w:r>
    </w:p>
    <w:p w:rsidR="000349BC" w:rsidRPr="000349BC" w:rsidRDefault="000349BC" w:rsidP="000349BC">
      <w:pPr>
        <w:jc w:val="center"/>
        <w:rPr>
          <w:b/>
          <w:sz w:val="32"/>
          <w:szCs w:val="32"/>
        </w:rPr>
      </w:pPr>
      <w:r w:rsidRPr="000349BC">
        <w:rPr>
          <w:b/>
          <w:sz w:val="32"/>
          <w:szCs w:val="32"/>
        </w:rPr>
        <w:t>A VAS MEGYEI MÉRNÖKI KAMARA</w:t>
      </w:r>
    </w:p>
    <w:p w:rsidR="00E83B8A" w:rsidRDefault="000349BC" w:rsidP="00565F04">
      <w:pPr>
        <w:jc w:val="center"/>
        <w:rPr>
          <w:b/>
          <w:sz w:val="32"/>
          <w:szCs w:val="32"/>
        </w:rPr>
      </w:pPr>
      <w:r w:rsidRPr="000349BC">
        <w:rPr>
          <w:b/>
          <w:sz w:val="32"/>
          <w:szCs w:val="32"/>
        </w:rPr>
        <w:t>2014. ÉVI TEVÉKENYSÉGÉRŐL</w:t>
      </w:r>
    </w:p>
    <w:p w:rsidR="00565F04" w:rsidRPr="00565F04" w:rsidRDefault="00565F04" w:rsidP="00565F04">
      <w:pPr>
        <w:jc w:val="center"/>
        <w:rPr>
          <w:b/>
          <w:sz w:val="32"/>
          <w:szCs w:val="32"/>
        </w:rPr>
      </w:pPr>
    </w:p>
    <w:p w:rsidR="00E83B8A" w:rsidRPr="00E83B8A" w:rsidRDefault="00E83B8A" w:rsidP="00370F66">
      <w:pPr>
        <w:jc w:val="both"/>
        <w:rPr>
          <w:b/>
          <w:sz w:val="24"/>
          <w:szCs w:val="24"/>
        </w:rPr>
      </w:pPr>
      <w:r w:rsidRPr="00E83B8A">
        <w:rPr>
          <w:b/>
          <w:sz w:val="24"/>
          <w:szCs w:val="24"/>
        </w:rPr>
        <w:t>A munka</w:t>
      </w:r>
    </w:p>
    <w:p w:rsidR="00370F66" w:rsidRDefault="00370F66" w:rsidP="00370F66">
      <w:pPr>
        <w:jc w:val="both"/>
        <w:rPr>
          <w:sz w:val="24"/>
          <w:szCs w:val="24"/>
        </w:rPr>
      </w:pPr>
      <w:r>
        <w:rPr>
          <w:sz w:val="24"/>
          <w:szCs w:val="24"/>
        </w:rPr>
        <w:t>2014. év több jelentős változást hozott kamaránk életében.</w:t>
      </w:r>
    </w:p>
    <w:p w:rsidR="00370F66" w:rsidRDefault="00370F66" w:rsidP="00370F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Magyar Mérnöki Kamara testületeinek döntése alapján 2014. január 1.-től új típusú szakmai továbbképzési rendszer indult a kamarában a korábbi kreditpontos rendszer helyett. A központi előkészítés hiányosságai, a szabályozatlanság miatt az új struktúra szerinti képzés valójában csak az őszi időszakban indult </w:t>
      </w:r>
      <w:r w:rsidR="002B7749">
        <w:rPr>
          <w:sz w:val="24"/>
          <w:szCs w:val="24"/>
        </w:rPr>
        <w:t>el. (Sajnos még most is tartalmaznak hiányosságokat a szabályozások!) A beszámolóban csak két igazán fajsúlyos, tagjaink szakmagyakorlására alapvetően kiható, a képzési rendszerrel összefüggő kérdést említünk meg:</w:t>
      </w:r>
    </w:p>
    <w:p w:rsidR="002B7749" w:rsidRDefault="002B7749" w:rsidP="002B7749">
      <w:pPr>
        <w:pStyle w:val="Listaszerbekezds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 a jogosultsággal rendelkező mérnök az adott évben nem teljesíti a minden évben kötelező 1X6 órás szakmai továbbképzést, akkor a szakmagyakorlástól a képzés pótlásáig, de </w:t>
      </w:r>
      <w:proofErr w:type="spellStart"/>
      <w:r>
        <w:rPr>
          <w:sz w:val="24"/>
          <w:szCs w:val="24"/>
        </w:rPr>
        <w:t>max</w:t>
      </w:r>
      <w:proofErr w:type="spellEnd"/>
      <w:r>
        <w:rPr>
          <w:sz w:val="24"/>
          <w:szCs w:val="24"/>
        </w:rPr>
        <w:t>. egy év időtartamra el kell tiltani (utána pedig ki kell zárni);</w:t>
      </w:r>
    </w:p>
    <w:p w:rsidR="002B7749" w:rsidRDefault="002B7749" w:rsidP="002B7749">
      <w:pPr>
        <w:pStyle w:val="Listaszerbekezds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ha az éves kötelező szakmai továbbképzést olyan tag nem teljesíti, aki több szakterületen is rendelkezik jogosultsággal, akkor őt valamennyi jogosultsági területen el kell tiltani a szakmagyakorlástól.</w:t>
      </w:r>
    </w:p>
    <w:p w:rsidR="00DB2D40" w:rsidRDefault="002B7749" w:rsidP="002B7749">
      <w:pPr>
        <w:jc w:val="both"/>
        <w:rPr>
          <w:sz w:val="24"/>
          <w:szCs w:val="24"/>
        </w:rPr>
      </w:pPr>
      <w:r w:rsidRPr="002B77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„számos sebből vérző” képzési rendszer csak komoly zökkenőkkel, tagjainknak </w:t>
      </w:r>
      <w:r w:rsidR="00DB2D40">
        <w:rPr>
          <w:sz w:val="24"/>
          <w:szCs w:val="24"/>
        </w:rPr>
        <w:t>sok gondot okozva volt képes működni. Meg kell jegyezni azt is, hogy tagjaink sem tettek meg minden elvárhatót az új rendszerben való eligazodás érdekében. Az új és a régi képzési rendszer részleges „együttélése” további gondokat okozhat. Ezeket az elmúlt időszakban is igyekeztünk megelőzni rendszeres tájékoztatással (email, honlap, újság), és ezt szükség szerint a jövőben is tesszük.</w:t>
      </w:r>
      <w:r w:rsidR="00E83B8A">
        <w:rPr>
          <w:sz w:val="24"/>
          <w:szCs w:val="24"/>
        </w:rPr>
        <w:t xml:space="preserve"> </w:t>
      </w:r>
      <w:r w:rsidR="00DB2D40">
        <w:rPr>
          <w:sz w:val="24"/>
          <w:szCs w:val="24"/>
        </w:rPr>
        <w:t xml:space="preserve">A másik jelentős változást a november 6.-i tisztújítás hozta kamaránkban. A tagság döntése alapján új elnök és alelnök irányítja a Vas Megyei Mérnöki Kamarát, és az öt elnökségi tag között is három „újonc” található. A tisztújítást követően váratlanul és gyorsan (saját elhatározásából!) </w:t>
      </w:r>
      <w:proofErr w:type="gramStart"/>
      <w:r w:rsidR="00DB2D40">
        <w:rPr>
          <w:sz w:val="24"/>
          <w:szCs w:val="24"/>
        </w:rPr>
        <w:t>elhagyta</w:t>
      </w:r>
      <w:proofErr w:type="gramEnd"/>
      <w:r w:rsidR="00DB2D40">
        <w:rPr>
          <w:sz w:val="24"/>
          <w:szCs w:val="24"/>
        </w:rPr>
        <w:t xml:space="preserve"> kamaránkat az addigi titkár és az ügyviteli alkalmazott. Így a 2015-ös évet már új </w:t>
      </w:r>
      <w:r w:rsidR="00944764">
        <w:rPr>
          <w:sz w:val="24"/>
          <w:szCs w:val="24"/>
        </w:rPr>
        <w:t xml:space="preserve">titkárral és adminisztratív munkaerővel kezdtük. Remélhetőleg Horváthné dr. Molnár Katalin és </w:t>
      </w:r>
      <w:proofErr w:type="spellStart"/>
      <w:r w:rsidR="00944764">
        <w:rPr>
          <w:sz w:val="24"/>
          <w:szCs w:val="24"/>
        </w:rPr>
        <w:t>Riha</w:t>
      </w:r>
      <w:proofErr w:type="spellEnd"/>
      <w:r w:rsidR="00944764">
        <w:rPr>
          <w:sz w:val="24"/>
          <w:szCs w:val="24"/>
        </w:rPr>
        <w:t xml:space="preserve"> Katalin hosszú távon fogja biztosítani a stabil, kiegyensúlyozott és „ügyfélbarát” működésünket.</w:t>
      </w:r>
    </w:p>
    <w:p w:rsidR="00565F04" w:rsidRDefault="00944764" w:rsidP="002B7749">
      <w:pPr>
        <w:jc w:val="both"/>
        <w:rPr>
          <w:sz w:val="24"/>
          <w:szCs w:val="24"/>
        </w:rPr>
      </w:pPr>
      <w:r>
        <w:rPr>
          <w:sz w:val="24"/>
          <w:szCs w:val="24"/>
        </w:rPr>
        <w:t>A személyi változások lehetőséget adtak kamaránk nyilvántartási rendszerének már amúgy is időszerű gyors ütemű megújítására. A szükségszerűen papíralapú dokumentumok kezelésére új, átlátható irattári rendszert hoztunk létre, elindítottuk a helyi elektronikus nyilvántartási rendszert, és megkezdtük az országos kamara Integrált Információs Rendszerének (</w:t>
      </w:r>
      <w:proofErr w:type="spellStart"/>
      <w:r>
        <w:rPr>
          <w:sz w:val="24"/>
          <w:szCs w:val="24"/>
        </w:rPr>
        <w:t>IIR</w:t>
      </w:r>
      <w:proofErr w:type="spellEnd"/>
      <w:r>
        <w:rPr>
          <w:sz w:val="24"/>
          <w:szCs w:val="24"/>
        </w:rPr>
        <w:t>) érdemi használatát.</w:t>
      </w:r>
    </w:p>
    <w:p w:rsidR="001652AA" w:rsidRDefault="001652AA" w:rsidP="002B7749">
      <w:pPr>
        <w:jc w:val="both"/>
        <w:rPr>
          <w:sz w:val="24"/>
          <w:szCs w:val="24"/>
        </w:rPr>
      </w:pPr>
    </w:p>
    <w:p w:rsidR="001652AA" w:rsidRDefault="001652AA" w:rsidP="002B7749">
      <w:pPr>
        <w:jc w:val="both"/>
        <w:rPr>
          <w:sz w:val="24"/>
          <w:szCs w:val="24"/>
        </w:rPr>
      </w:pPr>
    </w:p>
    <w:p w:rsidR="008A3367" w:rsidRDefault="008A3367" w:rsidP="002B774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Tagjainkkal való kapcsolattartásban két alapvető változtatást indítottunk el.</w:t>
      </w:r>
    </w:p>
    <w:p w:rsidR="008A3367" w:rsidRDefault="008A3367" w:rsidP="002B77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egyik a gyakoribb tájékoztatás a jobb informáltság érdekében. ennek egyik eleme honlapunk, a </w:t>
      </w:r>
      <w:hyperlink r:id="rId8" w:history="1">
        <w:r w:rsidRPr="005807A5">
          <w:rPr>
            <w:rStyle w:val="Hiperhivatkozs"/>
            <w:sz w:val="24"/>
            <w:szCs w:val="24"/>
          </w:rPr>
          <w:t>www.vasimmk.hu</w:t>
        </w:r>
      </w:hyperlink>
      <w:r>
        <w:rPr>
          <w:sz w:val="24"/>
          <w:szCs w:val="24"/>
        </w:rPr>
        <w:t xml:space="preserve"> megújítása is. A VMMK tagsága és vezetése közti kapcsolattartást, korunk trendjéhez igazodóan, döntően elektronikus alapra helyeztük át. Ennek okai: a gyorsaság javítása, a költségkímélés. Természetesen a folyamat zökkenőket is tartalmaz, és a javítás előfeltétele, hogy naprakészen ismerjük tagságunk elektronikus elérhetőségeit. Ezt csak tagjaink tudják biztosítani, ezért ezt folyamatosan kérjük tagj</w:t>
      </w:r>
      <w:r w:rsidR="00EC756C">
        <w:rPr>
          <w:sz w:val="24"/>
          <w:szCs w:val="24"/>
        </w:rPr>
        <w:t>ainktól.</w:t>
      </w:r>
    </w:p>
    <w:p w:rsidR="00EC756C" w:rsidRDefault="00EC756C" w:rsidP="00EC75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2014 végén előkészítettük kamaránk új, köztestülethez, és főként mérnökségünkhöz méltó helyre költözését. Ez –egy hónapos átmeneti idő után- 2015.március 1.-vel meg is valósult. Új székhelyünk Szombathely, 11-es Huszár út 40. (volt huszárlaktanya felújított épülete) lett.</w:t>
      </w:r>
    </w:p>
    <w:p w:rsidR="005329A7" w:rsidRDefault="005329A7" w:rsidP="00EC75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közigazgatás kiemelt szereplőivel (kormányhivatal, megye, Szombathely) való kapcsolatfelvétel megtörtént, </w:t>
      </w:r>
      <w:r w:rsidR="00D57E0C">
        <w:rPr>
          <w:sz w:val="24"/>
          <w:szCs w:val="24"/>
        </w:rPr>
        <w:t>de eddig még t</w:t>
      </w:r>
      <w:r w:rsidR="002C2A13">
        <w:rPr>
          <w:sz w:val="24"/>
          <w:szCs w:val="24"/>
        </w:rPr>
        <w:t>öbb az ígéret, mint az eredmény…</w:t>
      </w:r>
    </w:p>
    <w:p w:rsidR="00EC756C" w:rsidRDefault="005329A7" w:rsidP="00EC756C">
      <w:pPr>
        <w:jc w:val="both"/>
        <w:rPr>
          <w:sz w:val="24"/>
          <w:szCs w:val="24"/>
        </w:rPr>
      </w:pPr>
      <w:r>
        <w:rPr>
          <w:sz w:val="24"/>
          <w:szCs w:val="24"/>
        </w:rPr>
        <w:t>A megye gazdasági és mérnöki tevékenységében meghatározó multinacionális cégekkel is megkezdtük a kapcsolatépítést. Az első lépés után az eredmény még nem prognosztizálható.</w:t>
      </w:r>
    </w:p>
    <w:p w:rsidR="005329A7" w:rsidRDefault="005329A7" w:rsidP="00EC756C">
      <w:pPr>
        <w:jc w:val="both"/>
        <w:rPr>
          <w:sz w:val="24"/>
          <w:szCs w:val="24"/>
        </w:rPr>
      </w:pPr>
      <w:r>
        <w:rPr>
          <w:sz w:val="24"/>
          <w:szCs w:val="24"/>
        </w:rPr>
        <w:t>A mérnökképzésbe való bekapcsolódásunk még várat magára, de az erőfeszítéseket folytatjuk, a képzésről néha érkező ellentmondásos hírek mellett is.</w:t>
      </w:r>
    </w:p>
    <w:p w:rsidR="005329A7" w:rsidRDefault="005329A7" w:rsidP="00EC756C">
      <w:pPr>
        <w:jc w:val="both"/>
        <w:rPr>
          <w:sz w:val="24"/>
          <w:szCs w:val="24"/>
        </w:rPr>
      </w:pPr>
      <w:r>
        <w:rPr>
          <w:sz w:val="24"/>
          <w:szCs w:val="24"/>
        </w:rPr>
        <w:t>Közben a „szokásos” teendőit is ellátta kamaránk. Havi rendszerességgel elnökségi ülések, igazgatási tevékenység, jogosultságok kiadása, tagfelvételek, részvétel az MMK munkájában. Sajnálatos, hogy szakcsoportjaink erősen változó aktivitással működnek.</w:t>
      </w:r>
    </w:p>
    <w:p w:rsidR="001652AA" w:rsidRDefault="00753BEB" w:rsidP="001B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2014-ben is megtartottuk a Vas Megyei Építész Kamarával (akivel az elköltözés ellenére is jó kapcsolatot kívánunk fenntartani!) </w:t>
      </w:r>
      <w:proofErr w:type="gramStart"/>
      <w:r>
        <w:rPr>
          <w:sz w:val="24"/>
          <w:szCs w:val="24"/>
        </w:rPr>
        <w:t>és</w:t>
      </w:r>
      <w:proofErr w:type="gramEnd"/>
      <w:r>
        <w:rPr>
          <w:sz w:val="24"/>
          <w:szCs w:val="24"/>
        </w:rPr>
        <w:t xml:space="preserve"> a megyei MTESZ-el közös rendezésű „Műszaki Fórum”</w:t>
      </w:r>
      <w:proofErr w:type="spellStart"/>
      <w:r>
        <w:rPr>
          <w:sz w:val="24"/>
          <w:szCs w:val="24"/>
        </w:rPr>
        <w:t>-ot</w:t>
      </w:r>
      <w:proofErr w:type="spellEnd"/>
      <w:r>
        <w:rPr>
          <w:sz w:val="24"/>
          <w:szCs w:val="24"/>
        </w:rPr>
        <w:t>. A Megyeháza Dísztermében kiemelkedő munkát végző mérnöktársaink kitűntetéseket vehettek át a megye vezetőinek jelenlétében.</w:t>
      </w:r>
    </w:p>
    <w:p w:rsidR="001B7EFA" w:rsidRDefault="001B7EFA" w:rsidP="001B7EFA">
      <w:pPr>
        <w:rPr>
          <w:rFonts w:ascii="Arial" w:hAnsi="Arial" w:cs="Arial"/>
        </w:rPr>
      </w:pPr>
      <w:r>
        <w:rPr>
          <w:rFonts w:ascii="Arial" w:hAnsi="Arial" w:cs="Arial"/>
        </w:rPr>
        <w:t>BODÁNYI ÖDÖN-DÍJ</w:t>
      </w:r>
      <w:proofErr w:type="gramStart"/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WAGNER</w:t>
      </w:r>
      <w:proofErr w:type="gramEnd"/>
      <w:r>
        <w:rPr>
          <w:rFonts w:ascii="Arial" w:hAnsi="Arial" w:cs="Arial"/>
        </w:rPr>
        <w:t xml:space="preserve"> JÓZSEF,</w:t>
      </w:r>
    </w:p>
    <w:p w:rsidR="001B7EFA" w:rsidRDefault="001B7EFA" w:rsidP="001B7EFA">
      <w:pPr>
        <w:ind w:left="424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</w:t>
      </w:r>
      <w:proofErr w:type="gramStart"/>
      <w:r>
        <w:rPr>
          <w:rFonts w:ascii="Arial" w:hAnsi="Arial" w:cs="Arial"/>
          <w:sz w:val="18"/>
          <w:szCs w:val="18"/>
        </w:rPr>
        <w:t>mezőgazdasági</w:t>
      </w:r>
      <w:proofErr w:type="gramEnd"/>
      <w:r>
        <w:rPr>
          <w:rFonts w:ascii="Arial" w:hAnsi="Arial" w:cs="Arial"/>
          <w:sz w:val="18"/>
          <w:szCs w:val="18"/>
        </w:rPr>
        <w:t xml:space="preserve"> gépész üzemmérnök, </w:t>
      </w:r>
    </w:p>
    <w:p w:rsidR="001B7EFA" w:rsidRDefault="001B7EFA" w:rsidP="001B7EFA">
      <w:pPr>
        <w:ind w:left="424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proofErr w:type="gramStart"/>
      <w:r>
        <w:rPr>
          <w:rFonts w:ascii="Arial" w:hAnsi="Arial" w:cs="Arial"/>
          <w:sz w:val="18"/>
          <w:szCs w:val="18"/>
        </w:rPr>
        <w:t>vízellátás-vízkezelési</w:t>
      </w:r>
      <w:proofErr w:type="gramEnd"/>
      <w:r>
        <w:rPr>
          <w:rFonts w:ascii="Arial" w:hAnsi="Arial" w:cs="Arial"/>
          <w:sz w:val="18"/>
          <w:szCs w:val="18"/>
        </w:rPr>
        <w:t xml:space="preserve"> szakmérnök</w:t>
      </w:r>
    </w:p>
    <w:p w:rsidR="001B7EFA" w:rsidRDefault="001B7EFA" w:rsidP="001B7EF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KIEMELKEDŐ MÉRNÖKI MUNKÁÉRT – DÍJ</w:t>
      </w:r>
      <w:proofErr w:type="gramStart"/>
      <w:r>
        <w:rPr>
          <w:rFonts w:ascii="Arial" w:hAnsi="Arial" w:cs="Arial"/>
        </w:rPr>
        <w:t>:   DÉRI</w:t>
      </w:r>
      <w:proofErr w:type="gramEnd"/>
      <w:r>
        <w:rPr>
          <w:rFonts w:ascii="Arial" w:hAnsi="Arial" w:cs="Arial"/>
        </w:rPr>
        <w:t xml:space="preserve"> LAJOS, okleveles építőmérnök</w:t>
      </w:r>
    </w:p>
    <w:p w:rsidR="001B7EFA" w:rsidRDefault="001B7EFA" w:rsidP="001B7EFA">
      <w:pPr>
        <w:ind w:left="141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KAPOLCSI IMRE, okleveles építőmérnök</w:t>
      </w:r>
    </w:p>
    <w:p w:rsidR="001652AA" w:rsidRPr="001B7EFA" w:rsidRDefault="001B7EFA" w:rsidP="001B7EFA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LŐRINCZ CSABA, okleveles építőmérnök</w:t>
      </w:r>
    </w:p>
    <w:p w:rsidR="002C2A13" w:rsidRDefault="00753BEB" w:rsidP="00E83B8A">
      <w:pPr>
        <w:jc w:val="both"/>
        <w:rPr>
          <w:sz w:val="24"/>
          <w:szCs w:val="24"/>
        </w:rPr>
      </w:pPr>
      <w:r>
        <w:rPr>
          <w:sz w:val="24"/>
          <w:szCs w:val="24"/>
        </w:rPr>
        <w:t>A megyei mérnöktársadalom magasabb társadalmi elismerése, a mérnöki munka jobb megismerése érdekében a média megjelenéseket is növeltük, melyet a profi PR szakemberrel hatékonyan szervezett nyilvánosságmunka segít.</w:t>
      </w:r>
    </w:p>
    <w:p w:rsidR="001B7EFA" w:rsidRDefault="001B7EFA" w:rsidP="00E83B8A">
      <w:pPr>
        <w:jc w:val="both"/>
        <w:rPr>
          <w:sz w:val="24"/>
          <w:szCs w:val="24"/>
        </w:rPr>
      </w:pPr>
      <w:r>
        <w:rPr>
          <w:sz w:val="24"/>
          <w:szCs w:val="24"/>
        </w:rPr>
        <w:t>2014-</w:t>
      </w:r>
      <w:r w:rsidR="00F90277">
        <w:rPr>
          <w:sz w:val="24"/>
          <w:szCs w:val="24"/>
        </w:rPr>
        <w:t xml:space="preserve"> </w:t>
      </w:r>
      <w:proofErr w:type="spellStart"/>
      <w:r w:rsidR="00F90277">
        <w:rPr>
          <w:sz w:val="24"/>
          <w:szCs w:val="24"/>
        </w:rPr>
        <w:t>ben</w:t>
      </w:r>
      <w:proofErr w:type="spellEnd"/>
      <w:r w:rsidR="00F90277">
        <w:rPr>
          <w:sz w:val="24"/>
          <w:szCs w:val="24"/>
        </w:rPr>
        <w:t xml:space="preserve"> a </w:t>
      </w:r>
      <w:proofErr w:type="spellStart"/>
      <w:r w:rsidR="00F90277">
        <w:rPr>
          <w:sz w:val="24"/>
          <w:szCs w:val="24"/>
        </w:rPr>
        <w:t>VMMK</w:t>
      </w:r>
      <w:proofErr w:type="spellEnd"/>
      <w:r w:rsidR="00F90277">
        <w:rPr>
          <w:sz w:val="24"/>
          <w:szCs w:val="24"/>
        </w:rPr>
        <w:t xml:space="preserve"> a számviteli és egyé</w:t>
      </w:r>
      <w:r>
        <w:rPr>
          <w:sz w:val="24"/>
          <w:szCs w:val="24"/>
        </w:rPr>
        <w:t xml:space="preserve">b gazdasági jogszabályoknak megfelelően működött, és kiegyensúlyozott gazdálkodást folytatott. </w:t>
      </w:r>
    </w:p>
    <w:p w:rsidR="001652AA" w:rsidRDefault="001652AA" w:rsidP="00E83B8A">
      <w:pPr>
        <w:jc w:val="both"/>
        <w:rPr>
          <w:sz w:val="24"/>
          <w:szCs w:val="24"/>
        </w:rPr>
      </w:pPr>
    </w:p>
    <w:p w:rsidR="001652AA" w:rsidRPr="00E83B8A" w:rsidRDefault="001652AA" w:rsidP="00E83B8A">
      <w:pPr>
        <w:jc w:val="both"/>
        <w:rPr>
          <w:sz w:val="24"/>
          <w:szCs w:val="24"/>
        </w:rPr>
      </w:pPr>
    </w:p>
    <w:p w:rsidR="000349BC" w:rsidRPr="00E83B8A" w:rsidRDefault="000349BC">
      <w:pPr>
        <w:rPr>
          <w:b/>
          <w:sz w:val="24"/>
          <w:szCs w:val="24"/>
        </w:rPr>
      </w:pPr>
      <w:r w:rsidRPr="00E83B8A">
        <w:rPr>
          <w:b/>
          <w:sz w:val="24"/>
          <w:szCs w:val="24"/>
        </w:rPr>
        <w:lastRenderedPageBreak/>
        <w:t xml:space="preserve">Területi kamarai adatok </w:t>
      </w:r>
    </w:p>
    <w:p w:rsidR="000349BC" w:rsidRDefault="009E36E9" w:rsidP="000349BC">
      <w:pPr>
        <w:jc w:val="both"/>
        <w:rPr>
          <w:sz w:val="24"/>
          <w:szCs w:val="24"/>
        </w:rPr>
      </w:pPr>
      <w:r>
        <w:rPr>
          <w:sz w:val="24"/>
          <w:szCs w:val="24"/>
        </w:rPr>
        <w:t>A 2014. évet 472</w:t>
      </w:r>
      <w:r w:rsidR="000349BC" w:rsidRPr="000349BC">
        <w:rPr>
          <w:sz w:val="24"/>
          <w:szCs w:val="24"/>
        </w:rPr>
        <w:t xml:space="preserve"> fő</w:t>
      </w:r>
      <w:r w:rsidR="00E80D87">
        <w:rPr>
          <w:sz w:val="24"/>
          <w:szCs w:val="24"/>
        </w:rPr>
        <w:t xml:space="preserve"> nyilvántartott taggal kezdtük.</w:t>
      </w:r>
      <w:r w:rsidR="000349BC" w:rsidRPr="000349BC">
        <w:rPr>
          <w:sz w:val="24"/>
          <w:szCs w:val="24"/>
        </w:rPr>
        <w:t xml:space="preserve"> Az év fo</w:t>
      </w:r>
      <w:r>
        <w:rPr>
          <w:sz w:val="24"/>
          <w:szCs w:val="24"/>
        </w:rPr>
        <w:t>lyamán tagfelvételét kérte 13</w:t>
      </w:r>
      <w:r w:rsidR="000349BC" w:rsidRPr="000349BC">
        <w:rPr>
          <w:sz w:val="24"/>
          <w:szCs w:val="24"/>
        </w:rPr>
        <w:t xml:space="preserve"> fő, felfüggesztett tagsági viszonyának </w:t>
      </w:r>
      <w:r w:rsidR="00B8792B">
        <w:rPr>
          <w:sz w:val="24"/>
          <w:szCs w:val="24"/>
        </w:rPr>
        <w:t>helyreállítását kérte 3</w:t>
      </w:r>
      <w:r w:rsidR="000349BC" w:rsidRPr="000349BC">
        <w:rPr>
          <w:sz w:val="24"/>
          <w:szCs w:val="24"/>
        </w:rPr>
        <w:t xml:space="preserve"> fő, tagsági viszon</w:t>
      </w:r>
      <w:r>
        <w:rPr>
          <w:sz w:val="24"/>
          <w:szCs w:val="24"/>
        </w:rPr>
        <w:t>yának megszüntetése elhalálozás miatt 5</w:t>
      </w:r>
      <w:r w:rsidR="00D57E0C">
        <w:rPr>
          <w:sz w:val="24"/>
          <w:szCs w:val="24"/>
        </w:rPr>
        <w:t xml:space="preserve"> fő, lakcímváltozás miatt más megyei kamarához került 2 fő, így 2014. évet 481 </w:t>
      </w:r>
      <w:r w:rsidR="000349BC" w:rsidRPr="000349BC">
        <w:rPr>
          <w:sz w:val="24"/>
          <w:szCs w:val="24"/>
        </w:rPr>
        <w:t>fővel zártuk.) A tervezői és/vagy szakértői jogosultsággal névj</w:t>
      </w:r>
      <w:r w:rsidR="004F6E08">
        <w:rPr>
          <w:sz w:val="24"/>
          <w:szCs w:val="24"/>
        </w:rPr>
        <w:t>egyzékben szereplők száma: 356 fő (2013-ban: 362</w:t>
      </w:r>
      <w:r w:rsidR="000349BC" w:rsidRPr="000349BC">
        <w:rPr>
          <w:sz w:val="24"/>
          <w:szCs w:val="24"/>
        </w:rPr>
        <w:t xml:space="preserve"> fő). A Megyei Kamara felelős műszaki vezetői és műszaki ellenőri névjegyzékében</w:t>
      </w:r>
      <w:r w:rsidR="004F6E08">
        <w:rPr>
          <w:sz w:val="24"/>
          <w:szCs w:val="24"/>
        </w:rPr>
        <w:t xml:space="preserve"> érvényes jogosultsággal 595 fő szerepel (2013-ban: 539), ebből kamarai tag 205</w:t>
      </w:r>
      <w:r w:rsidR="000349BC" w:rsidRPr="000349BC">
        <w:rPr>
          <w:sz w:val="24"/>
          <w:szCs w:val="24"/>
        </w:rPr>
        <w:t xml:space="preserve"> fő.</w:t>
      </w:r>
    </w:p>
    <w:p w:rsidR="000349BC" w:rsidRDefault="001B7EFA" w:rsidP="000349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Szakcsoportjaink: </w:t>
      </w:r>
    </w:p>
    <w:p w:rsidR="001B7EFA" w:rsidRDefault="00F90277" w:rsidP="001652AA">
      <w:pPr>
        <w:spacing w:after="0" w:line="240" w:lineRule="auto"/>
        <w:jc w:val="both"/>
        <w:rPr>
          <w:sz w:val="24"/>
          <w:szCs w:val="24"/>
        </w:rPr>
      </w:pPr>
      <w:r w:rsidRPr="00F90277">
        <w:rPr>
          <w:sz w:val="24"/>
          <w:szCs w:val="24"/>
        </w:rPr>
        <w:t>V</w:t>
      </w:r>
      <w:r>
        <w:rPr>
          <w:sz w:val="24"/>
          <w:szCs w:val="24"/>
        </w:rPr>
        <w:t xml:space="preserve">ízgazdálkodási </w:t>
      </w:r>
      <w:r w:rsidR="00565F04">
        <w:rPr>
          <w:sz w:val="24"/>
          <w:szCs w:val="24"/>
        </w:rPr>
        <w:t>és Vízépítési szakcsoport</w:t>
      </w:r>
    </w:p>
    <w:p w:rsidR="00F90277" w:rsidRPr="00F90277" w:rsidRDefault="00565F04" w:rsidP="001652A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Épületgépészeti szakcsoport</w:t>
      </w:r>
    </w:p>
    <w:p w:rsidR="000349BC" w:rsidRDefault="00565F04" w:rsidP="001652A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Közlekedési szakcsoport</w:t>
      </w:r>
    </w:p>
    <w:p w:rsidR="00565F04" w:rsidRDefault="00565F04" w:rsidP="001652A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Geodéziai és </w:t>
      </w:r>
      <w:proofErr w:type="spellStart"/>
      <w:r>
        <w:rPr>
          <w:sz w:val="24"/>
          <w:szCs w:val="24"/>
        </w:rPr>
        <w:t>Geoinformatikai</w:t>
      </w:r>
      <w:proofErr w:type="spellEnd"/>
      <w:r>
        <w:rPr>
          <w:sz w:val="24"/>
          <w:szCs w:val="24"/>
        </w:rPr>
        <w:t xml:space="preserve"> szakcsoport</w:t>
      </w:r>
    </w:p>
    <w:p w:rsidR="00565F04" w:rsidRDefault="00565F04" w:rsidP="001652A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Tartószerkezeti szakcsoport </w:t>
      </w:r>
    </w:p>
    <w:p w:rsidR="00565F04" w:rsidRDefault="00565F04" w:rsidP="001652A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Épületenergetikai szakcsoport</w:t>
      </w:r>
    </w:p>
    <w:p w:rsidR="001B7EFA" w:rsidRDefault="00565F04" w:rsidP="001652A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Környezetvédelmi szakcsoport</w:t>
      </w:r>
    </w:p>
    <w:p w:rsidR="001652AA" w:rsidRDefault="001652AA" w:rsidP="001652AA">
      <w:pPr>
        <w:spacing w:after="0" w:line="240" w:lineRule="auto"/>
        <w:jc w:val="both"/>
        <w:rPr>
          <w:sz w:val="24"/>
          <w:szCs w:val="24"/>
        </w:rPr>
      </w:pPr>
    </w:p>
    <w:p w:rsidR="001652AA" w:rsidRDefault="001652AA" w:rsidP="001652AA">
      <w:pPr>
        <w:spacing w:after="0" w:line="240" w:lineRule="auto"/>
        <w:jc w:val="both"/>
        <w:rPr>
          <w:sz w:val="24"/>
          <w:szCs w:val="24"/>
        </w:rPr>
      </w:pPr>
    </w:p>
    <w:p w:rsidR="001652AA" w:rsidRDefault="001652AA" w:rsidP="001652AA">
      <w:pPr>
        <w:spacing w:after="0" w:line="240" w:lineRule="auto"/>
        <w:jc w:val="both"/>
        <w:rPr>
          <w:sz w:val="24"/>
          <w:szCs w:val="24"/>
        </w:rPr>
      </w:pPr>
    </w:p>
    <w:p w:rsidR="000349BC" w:rsidRPr="001B7EFA" w:rsidRDefault="000349BC" w:rsidP="000349BC">
      <w:pPr>
        <w:jc w:val="both"/>
        <w:rPr>
          <w:b/>
          <w:sz w:val="24"/>
          <w:szCs w:val="24"/>
        </w:rPr>
      </w:pPr>
      <w:r w:rsidRPr="001B7EFA">
        <w:rPr>
          <w:b/>
          <w:sz w:val="24"/>
          <w:szCs w:val="24"/>
        </w:rPr>
        <w:t>Továbbképzés</w:t>
      </w:r>
    </w:p>
    <w:p w:rsidR="000349BC" w:rsidRDefault="00637744" w:rsidP="000349BC">
      <w:pPr>
        <w:jc w:val="both"/>
        <w:rPr>
          <w:sz w:val="24"/>
          <w:szCs w:val="24"/>
        </w:rPr>
      </w:pPr>
      <w:r>
        <w:rPr>
          <w:sz w:val="24"/>
          <w:szCs w:val="24"/>
        </w:rPr>
        <w:t>Az előző vezetőség a szakmai továbbképzések szervezését megbízási szerződéssel a MTESZ-re bízta 3000 Ft/fő/</w:t>
      </w:r>
      <w:proofErr w:type="gramStart"/>
      <w:r>
        <w:rPr>
          <w:sz w:val="24"/>
          <w:szCs w:val="24"/>
        </w:rPr>
        <w:t>alkalom térítés</w:t>
      </w:r>
      <w:proofErr w:type="gramEnd"/>
      <w:r>
        <w:rPr>
          <w:sz w:val="24"/>
          <w:szCs w:val="24"/>
        </w:rPr>
        <w:t xml:space="preserve"> ellenében. 2014-ben </w:t>
      </w:r>
      <w:r w:rsidR="004F6E08">
        <w:rPr>
          <w:sz w:val="24"/>
          <w:szCs w:val="24"/>
        </w:rPr>
        <w:t>4</w:t>
      </w:r>
      <w:r w:rsidR="000349BC" w:rsidRPr="000349BC">
        <w:rPr>
          <w:sz w:val="24"/>
          <w:szCs w:val="24"/>
        </w:rPr>
        <w:t xml:space="preserve"> szakmai továbbképzés</w:t>
      </w:r>
      <w:r>
        <w:rPr>
          <w:sz w:val="24"/>
          <w:szCs w:val="24"/>
        </w:rPr>
        <w:t>re került sor ilyen módon.</w:t>
      </w:r>
      <w:r w:rsidR="00B961A8">
        <w:rPr>
          <w:sz w:val="24"/>
          <w:szCs w:val="24"/>
        </w:rPr>
        <w:t xml:space="preserve"> A két </w:t>
      </w:r>
      <w:r w:rsidR="000349BC" w:rsidRPr="000349BC">
        <w:rPr>
          <w:sz w:val="24"/>
          <w:szCs w:val="24"/>
        </w:rPr>
        <w:t>közlekedési (</w:t>
      </w:r>
      <w:r w:rsidR="004F6E08">
        <w:rPr>
          <w:sz w:val="24"/>
          <w:szCs w:val="24"/>
        </w:rPr>
        <w:t>41</w:t>
      </w:r>
      <w:r w:rsidR="00B961A8">
        <w:rPr>
          <w:sz w:val="24"/>
          <w:szCs w:val="24"/>
        </w:rPr>
        <w:t>+24=65</w:t>
      </w:r>
      <w:r w:rsidR="000349BC" w:rsidRPr="000349BC">
        <w:rPr>
          <w:sz w:val="24"/>
          <w:szCs w:val="24"/>
        </w:rPr>
        <w:t xml:space="preserve"> fő</w:t>
      </w:r>
      <w:r>
        <w:rPr>
          <w:sz w:val="24"/>
          <w:szCs w:val="24"/>
        </w:rPr>
        <w:t>), vízgazdálkodási (</w:t>
      </w:r>
      <w:r w:rsidR="004F6E08">
        <w:rPr>
          <w:sz w:val="24"/>
          <w:szCs w:val="24"/>
        </w:rPr>
        <w:t>35</w:t>
      </w:r>
      <w:r>
        <w:rPr>
          <w:sz w:val="24"/>
          <w:szCs w:val="24"/>
        </w:rPr>
        <w:t xml:space="preserve"> fő), </w:t>
      </w:r>
      <w:r w:rsidR="004F6E08">
        <w:rPr>
          <w:sz w:val="24"/>
          <w:szCs w:val="24"/>
        </w:rPr>
        <w:t>és épületgépészeti (29</w:t>
      </w:r>
      <w:r w:rsidR="000349BC" w:rsidRPr="000349BC">
        <w:rPr>
          <w:sz w:val="24"/>
          <w:szCs w:val="24"/>
        </w:rPr>
        <w:t xml:space="preserve"> fő) kollégáknak megszervezett szakmai továbbképzésen a részvétel mintegy 40-50%-os volt csak. </w:t>
      </w:r>
      <w:r>
        <w:rPr>
          <w:sz w:val="24"/>
          <w:szCs w:val="24"/>
        </w:rPr>
        <w:t>A szakmai továbbképzést (költségkímélés szándékával) a kamara 2015. II. félévétől (a MTESZ szerződés lejárta után) teljesen saját szervezésben fogja lebonyolítani.</w:t>
      </w:r>
      <w:r w:rsidR="00B961A8">
        <w:rPr>
          <w:sz w:val="24"/>
          <w:szCs w:val="24"/>
        </w:rPr>
        <w:t xml:space="preserve"> 2014-ben összességében </w:t>
      </w:r>
      <w:r w:rsidR="00B961A8" w:rsidRPr="00D57E0C">
        <w:rPr>
          <w:sz w:val="24"/>
          <w:szCs w:val="24"/>
        </w:rPr>
        <w:t>4</w:t>
      </w:r>
      <w:r w:rsidR="00E83B8A" w:rsidRPr="00D57E0C">
        <w:rPr>
          <w:sz w:val="24"/>
          <w:szCs w:val="24"/>
        </w:rPr>
        <w:t xml:space="preserve"> darab szakmai továbbképzésre került sor </w:t>
      </w:r>
      <w:r w:rsidR="00D57E0C" w:rsidRPr="00D57E0C">
        <w:rPr>
          <w:sz w:val="24"/>
          <w:szCs w:val="24"/>
        </w:rPr>
        <w:t xml:space="preserve">kamaránknál, melyen </w:t>
      </w:r>
      <w:proofErr w:type="gramStart"/>
      <w:r w:rsidR="00D57E0C" w:rsidRPr="00D57E0C">
        <w:rPr>
          <w:sz w:val="24"/>
          <w:szCs w:val="24"/>
        </w:rPr>
        <w:t xml:space="preserve">összesen </w:t>
      </w:r>
      <w:r w:rsidR="00B961A8" w:rsidRPr="00D57E0C">
        <w:rPr>
          <w:sz w:val="24"/>
          <w:szCs w:val="24"/>
        </w:rPr>
        <w:t xml:space="preserve"> 129</w:t>
      </w:r>
      <w:proofErr w:type="gramEnd"/>
      <w:r w:rsidR="00E83B8A" w:rsidRPr="00D57E0C">
        <w:rPr>
          <w:sz w:val="24"/>
          <w:szCs w:val="24"/>
        </w:rPr>
        <w:t xml:space="preserve"> tagtársu</w:t>
      </w:r>
      <w:r w:rsidR="00D57E0C" w:rsidRPr="00D57E0C">
        <w:rPr>
          <w:sz w:val="24"/>
          <w:szCs w:val="24"/>
        </w:rPr>
        <w:t>nk ve</w:t>
      </w:r>
      <w:r w:rsidR="00D57E0C">
        <w:rPr>
          <w:sz w:val="24"/>
          <w:szCs w:val="24"/>
        </w:rPr>
        <w:t>tt részt, azaz átlagosan 30</w:t>
      </w:r>
      <w:r w:rsidR="00E83B8A">
        <w:rPr>
          <w:sz w:val="24"/>
          <w:szCs w:val="24"/>
        </w:rPr>
        <w:t xml:space="preserve"> fő.</w:t>
      </w:r>
    </w:p>
    <w:p w:rsidR="000349BC" w:rsidRPr="001B7EFA" w:rsidRDefault="000349BC" w:rsidP="000349BC">
      <w:pPr>
        <w:jc w:val="both"/>
        <w:rPr>
          <w:b/>
          <w:sz w:val="24"/>
          <w:szCs w:val="24"/>
        </w:rPr>
      </w:pPr>
      <w:r w:rsidRPr="001B7EFA">
        <w:rPr>
          <w:b/>
          <w:sz w:val="24"/>
          <w:szCs w:val="24"/>
        </w:rPr>
        <w:t xml:space="preserve">Területi kamarai honlap </w:t>
      </w:r>
    </w:p>
    <w:p w:rsidR="000349BC" w:rsidRDefault="000349BC" w:rsidP="000349BC">
      <w:pPr>
        <w:jc w:val="both"/>
        <w:rPr>
          <w:sz w:val="24"/>
          <w:szCs w:val="24"/>
        </w:rPr>
      </w:pPr>
      <w:r>
        <w:rPr>
          <w:sz w:val="24"/>
          <w:szCs w:val="24"/>
        </w:rPr>
        <w:t>A Vas</w:t>
      </w:r>
      <w:r w:rsidRPr="000349BC">
        <w:rPr>
          <w:sz w:val="24"/>
          <w:szCs w:val="24"/>
        </w:rPr>
        <w:t xml:space="preserve"> Megyei </w:t>
      </w:r>
      <w:r>
        <w:rPr>
          <w:sz w:val="24"/>
          <w:szCs w:val="24"/>
        </w:rPr>
        <w:t xml:space="preserve">Mérnöki </w:t>
      </w:r>
      <w:r w:rsidRPr="000349BC">
        <w:rPr>
          <w:sz w:val="24"/>
          <w:szCs w:val="24"/>
        </w:rPr>
        <w:t>Kamara honlapját folyamatosan működ</w:t>
      </w:r>
      <w:r>
        <w:rPr>
          <w:sz w:val="24"/>
          <w:szCs w:val="24"/>
        </w:rPr>
        <w:t>ött, de sajnos igen kevés friss és érdemi hírrel</w:t>
      </w:r>
      <w:r w:rsidR="00637744">
        <w:rPr>
          <w:sz w:val="24"/>
          <w:szCs w:val="24"/>
        </w:rPr>
        <w:t xml:space="preserve">, a honlapon lévő adatok aktualitása sem volt biztosított. Ezen a jövőben alapvetően </w:t>
      </w:r>
      <w:r w:rsidR="00BC675F">
        <w:rPr>
          <w:sz w:val="24"/>
          <w:szCs w:val="24"/>
        </w:rPr>
        <w:t>változtatni kívánunk.</w:t>
      </w:r>
      <w:r w:rsidR="00EC756C">
        <w:rPr>
          <w:sz w:val="24"/>
          <w:szCs w:val="24"/>
        </w:rPr>
        <w:t xml:space="preserve"> </w:t>
      </w:r>
      <w:r w:rsidR="00637744">
        <w:rPr>
          <w:sz w:val="24"/>
          <w:szCs w:val="24"/>
        </w:rPr>
        <w:t>Ehhez a szakcsoportoktól érkező információk</w:t>
      </w:r>
      <w:r w:rsidR="00BC675F">
        <w:rPr>
          <w:sz w:val="24"/>
          <w:szCs w:val="24"/>
        </w:rPr>
        <w:t xml:space="preserve"> is elengedhetetlenül szükségesek</w:t>
      </w:r>
      <w:r w:rsidR="0063774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0349BC" w:rsidRPr="001B7EFA" w:rsidRDefault="000349BC" w:rsidP="000349BC">
      <w:pPr>
        <w:jc w:val="both"/>
        <w:rPr>
          <w:b/>
          <w:sz w:val="24"/>
          <w:szCs w:val="24"/>
        </w:rPr>
      </w:pPr>
      <w:r w:rsidRPr="001B7EFA">
        <w:rPr>
          <w:b/>
          <w:sz w:val="24"/>
          <w:szCs w:val="24"/>
        </w:rPr>
        <w:t>Kamarai etikai ügyek</w:t>
      </w:r>
    </w:p>
    <w:p w:rsidR="00565F04" w:rsidRDefault="000349BC" w:rsidP="000349BC">
      <w:pPr>
        <w:jc w:val="both"/>
        <w:rPr>
          <w:sz w:val="24"/>
          <w:szCs w:val="24"/>
        </w:rPr>
      </w:pPr>
      <w:r w:rsidRPr="000349BC">
        <w:rPr>
          <w:sz w:val="24"/>
          <w:szCs w:val="24"/>
        </w:rPr>
        <w:t>2014-ben sem újonnan beérkezett, sem az előző évről áthúzódó etikai-fegyelmi ügy nem volt.</w:t>
      </w:r>
    </w:p>
    <w:p w:rsidR="001652AA" w:rsidRDefault="001652AA" w:rsidP="000349BC">
      <w:pPr>
        <w:jc w:val="both"/>
        <w:rPr>
          <w:sz w:val="24"/>
          <w:szCs w:val="24"/>
        </w:rPr>
      </w:pPr>
    </w:p>
    <w:p w:rsidR="001B7EFA" w:rsidRDefault="001B7EFA" w:rsidP="007B73B6">
      <w:pPr>
        <w:spacing w:after="0" w:line="240" w:lineRule="auto"/>
        <w:ind w:firstLine="5103"/>
        <w:jc w:val="center"/>
        <w:rPr>
          <w:sz w:val="24"/>
          <w:szCs w:val="24"/>
        </w:rPr>
      </w:pPr>
      <w:r>
        <w:rPr>
          <w:sz w:val="24"/>
          <w:szCs w:val="24"/>
        </w:rPr>
        <w:t>Nádor István</w:t>
      </w:r>
    </w:p>
    <w:p w:rsidR="006535EA" w:rsidRDefault="001B7EFA" w:rsidP="007B73B6">
      <w:pPr>
        <w:spacing w:after="0" w:line="240" w:lineRule="auto"/>
        <w:ind w:firstLine="5103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elnök</w:t>
      </w:r>
      <w:proofErr w:type="gramEnd"/>
      <w:r>
        <w:rPr>
          <w:sz w:val="24"/>
          <w:szCs w:val="24"/>
        </w:rPr>
        <w:t xml:space="preserve"> s.k.</w:t>
      </w:r>
    </w:p>
    <w:p w:rsidR="001652AA" w:rsidRDefault="001652AA" w:rsidP="007B73B6">
      <w:pPr>
        <w:spacing w:after="0" w:line="240" w:lineRule="auto"/>
        <w:ind w:firstLine="5103"/>
        <w:jc w:val="center"/>
        <w:rPr>
          <w:sz w:val="24"/>
          <w:szCs w:val="24"/>
        </w:rPr>
      </w:pPr>
    </w:p>
    <w:p w:rsidR="00370F66" w:rsidRDefault="00370F66" w:rsidP="00370F66">
      <w:pPr>
        <w:jc w:val="center"/>
        <w:rPr>
          <w:b/>
          <w:sz w:val="32"/>
          <w:szCs w:val="32"/>
        </w:rPr>
      </w:pPr>
      <w:bookmarkStart w:id="0" w:name="_GoBack"/>
      <w:proofErr w:type="spellStart"/>
      <w:r>
        <w:rPr>
          <w:b/>
          <w:sz w:val="32"/>
          <w:szCs w:val="32"/>
        </w:rPr>
        <w:lastRenderedPageBreak/>
        <w:t>VMMK</w:t>
      </w:r>
      <w:proofErr w:type="spellEnd"/>
      <w:r>
        <w:rPr>
          <w:b/>
          <w:sz w:val="32"/>
          <w:szCs w:val="32"/>
        </w:rPr>
        <w:t xml:space="preserve"> MUNKATERV</w:t>
      </w:r>
      <w:r w:rsidR="00E83B8A">
        <w:rPr>
          <w:b/>
          <w:sz w:val="32"/>
          <w:szCs w:val="32"/>
        </w:rPr>
        <w:t>E</w:t>
      </w:r>
    </w:p>
    <w:p w:rsidR="001652AA" w:rsidRPr="001652AA" w:rsidRDefault="00370F66" w:rsidP="001652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2015</w:t>
      </w:r>
    </w:p>
    <w:p w:rsidR="001652AA" w:rsidRDefault="00370F66" w:rsidP="00370F6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 Vas megyei Mérnöki Kamara eln</w:t>
      </w:r>
      <w:r w:rsidR="00E83B8A">
        <w:rPr>
          <w:b/>
          <w:sz w:val="24"/>
          <w:szCs w:val="24"/>
        </w:rPr>
        <w:t>öksége a következőkben fogalmazt</w:t>
      </w:r>
      <w:r>
        <w:rPr>
          <w:b/>
          <w:sz w:val="24"/>
          <w:szCs w:val="24"/>
        </w:rPr>
        <w:t xml:space="preserve">a meg 2015. évi tevékenységi </w:t>
      </w:r>
      <w:r w:rsidR="00E83B8A">
        <w:rPr>
          <w:b/>
          <w:sz w:val="24"/>
          <w:szCs w:val="24"/>
        </w:rPr>
        <w:t>tervét:</w:t>
      </w:r>
    </w:p>
    <w:p w:rsidR="001652AA" w:rsidRDefault="001652AA" w:rsidP="00370F66">
      <w:pPr>
        <w:jc w:val="both"/>
        <w:rPr>
          <w:b/>
          <w:sz w:val="24"/>
          <w:szCs w:val="24"/>
        </w:rPr>
      </w:pP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Vas megyei Mérnöki Kamara 2015-ben is kiemelt feladatának tekinti a jogszabályokban meghatározott feladatok maradéktalan végrehajtását.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Kamara köztestületi státuszához illő elhelyezkedés, ennek érdekében mielőbb költözzön új székhelyre a Vas megyei Mérnöki Kamara. Az új székhelyen biztosítani kell a jelenlegi helyzetnél jobb ügyfélfogadás feltételeit. A továbbképzések lebonyolítása, az elnökségi ülések és külső partnerekkel való megbeszélések helyszínére megfelelő színvonalú tárgyalót kell biztosítani a kamara székhelyén.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székhely változtatástól függetlenül a Vas megyei Építész Kamarával a kialakult partneri kapcsolatot fenn kell tartani, adott esetekben javítani szükséges.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Törekedni kell a taglétszám növelésére, különösen a fiatal mérnökök körében.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elmúlt években a kamara éves kiadásai rendszeresen meghaladták a bevételeket, új típusú feladatok belépése, felvállalása nélkül. Ezért kamarai működés racionalizálását haladéktalanul el kell végezni, a működési költségeket tabuk nélkül felül kell vizsgálni.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kell érni, hogy a MMK Továbbképzési Szabályzata szerinti képzésekből a VMMK által felvállaltakat </w:t>
      </w:r>
      <w:proofErr w:type="gramStart"/>
      <w:r>
        <w:rPr>
          <w:sz w:val="24"/>
          <w:szCs w:val="24"/>
        </w:rPr>
        <w:t>költségtakarékosság</w:t>
      </w:r>
      <w:proofErr w:type="gramEnd"/>
      <w:r>
        <w:rPr>
          <w:sz w:val="24"/>
          <w:szCs w:val="24"/>
        </w:rPr>
        <w:t xml:space="preserve"> ill. a bevétel növelés (vagy a tagok költségeinek csökkentése) érdekében ne külső szervezettel (MTESZ), hanem saját munkaszervezettel végezzük el. a változtatáshoz szükséges előkészítő munkákat meg kell kezdeni, hogy a 2015. június 30.-ig hatályos szerződés lejárta után a VMMK már </w:t>
      </w:r>
      <w:r w:rsidR="002816EF">
        <w:rPr>
          <w:sz w:val="24"/>
          <w:szCs w:val="24"/>
        </w:rPr>
        <w:t xml:space="preserve">teljesen </w:t>
      </w:r>
      <w:r>
        <w:rPr>
          <w:sz w:val="24"/>
          <w:szCs w:val="24"/>
        </w:rPr>
        <w:t>alkalmas legyen a feladat ellátására</w:t>
      </w:r>
      <w:r w:rsidR="002816EF">
        <w:rPr>
          <w:sz w:val="24"/>
          <w:szCs w:val="24"/>
        </w:rPr>
        <w:t>, kialakuljon a továbbképzés szervezés protokollja</w:t>
      </w:r>
      <w:r>
        <w:rPr>
          <w:sz w:val="24"/>
          <w:szCs w:val="24"/>
        </w:rPr>
        <w:t>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költség racionalizálások pénzügyi alapján új típusú, a tagság kohézióját szolgáló kamarai szolgáltatásokat kell kínálni a tagságnak (pl. megyei mérnöknap, szakmai tanulmányutak).</w:t>
      </w:r>
    </w:p>
    <w:p w:rsidR="00370F66" w:rsidRDefault="00370F66" w:rsidP="00370F66">
      <w:pPr>
        <w:pStyle w:val="Listaszerbekezds"/>
        <w:numPr>
          <w:ilvl w:val="0"/>
          <w:numId w:val="1"/>
        </w:numPr>
        <w:ind w:hanging="294"/>
        <w:jc w:val="both"/>
        <w:rPr>
          <w:sz w:val="24"/>
          <w:szCs w:val="24"/>
        </w:rPr>
      </w:pPr>
      <w:r>
        <w:rPr>
          <w:sz w:val="24"/>
          <w:szCs w:val="24"/>
        </w:rPr>
        <w:t>A társadalom, a közgondolkodás, a döntéshozók figyelmét indokolt lenne a jelenleginél nagyobb mértékben a mérnöki tevékenységre irányítani.</w:t>
      </w:r>
    </w:p>
    <w:p w:rsidR="00370F66" w:rsidRDefault="00370F66" w:rsidP="00370F66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Ennek érdekében: </w:t>
      </w:r>
    </w:p>
    <w:p w:rsidR="00370F66" w:rsidRDefault="00370F66" w:rsidP="00370F66">
      <w:pPr>
        <w:pStyle w:val="Listaszerbekezds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figyelem felhívó események szervezése (pl. megyei mérnöknap),</w:t>
      </w:r>
    </w:p>
    <w:p w:rsidR="00370F66" w:rsidRDefault="00370F66" w:rsidP="00370F66">
      <w:pPr>
        <w:pStyle w:val="Listaszerbekezds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VMMK nyilvánosság (PR) tevékenységét alapvetően erősíteni kell a média megjelenések javításával, sajtó események szervezésével,</w:t>
      </w:r>
    </w:p>
    <w:p w:rsidR="00370F66" w:rsidRDefault="00370F66" w:rsidP="00370F66">
      <w:pPr>
        <w:pStyle w:val="Listaszerbekezds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egyetemes és a magyar történelemben végzett mérnöki (mérnöki jellegű) tevékenységeknek (így indirekt módon a </w:t>
      </w:r>
      <w:proofErr w:type="spellStart"/>
      <w:r>
        <w:rPr>
          <w:sz w:val="24"/>
          <w:szCs w:val="24"/>
        </w:rPr>
        <w:t>VMMK-nak</w:t>
      </w:r>
      <w:proofErr w:type="spellEnd"/>
      <w:r>
        <w:rPr>
          <w:sz w:val="24"/>
          <w:szCs w:val="24"/>
        </w:rPr>
        <w:t>) a Savaria Történelmi Karneválon bemutatásának előkészítése,</w:t>
      </w:r>
    </w:p>
    <w:p w:rsidR="00370F66" w:rsidRDefault="00370F66" w:rsidP="00370F66">
      <w:pPr>
        <w:pStyle w:val="Listaszerbekezds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hyperlink r:id="rId9" w:history="1">
        <w:r>
          <w:rPr>
            <w:rStyle w:val="Hiperhivatkozs"/>
            <w:sz w:val="24"/>
            <w:szCs w:val="24"/>
          </w:rPr>
          <w:t>www.vasimmk.hu</w:t>
        </w:r>
      </w:hyperlink>
      <w:r>
        <w:rPr>
          <w:sz w:val="24"/>
          <w:szCs w:val="24"/>
        </w:rPr>
        <w:t xml:space="preserve"> honlap alapvető megújítása, a honlap aktualitásának, információ tartalmának jelentős javítása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Meg kell kezdeni a VMMK és a Vas megyében működő multinacionális cégek közötti kapcsolatépítést az ott dolgozó jelentős számú mérnök tagi szervezése, érdekképviselete, a VMMK szponzorálása érdekében.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NyME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</w:t>
      </w:r>
      <w:proofErr w:type="spellEnd"/>
      <w:r>
        <w:rPr>
          <w:sz w:val="24"/>
          <w:szCs w:val="24"/>
        </w:rPr>
        <w:t xml:space="preserve"> és a VMMK között tárgyalások kezdeményezése a kamara, s főként a kamarai tagok és cégeik bekapcsolódásáról a megyei gépészmérnök képzésbe.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VMMK fokozottan kapcsolódjon be a MMK tevékenységébe, munkájával folyamatosan szorgalmazza a mérnöki érdekképviselet javítását, működjön közre a jogszabálytervezetek előkészítésében, véleményezésében.</w:t>
      </w:r>
    </w:p>
    <w:p w:rsidR="00370F66" w:rsidRDefault="00370F66" w:rsidP="00370F6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VMMK új személyi összetételű Titkárságán új munkamódszereket kell meghonosítani, kiemelten:</w:t>
      </w:r>
    </w:p>
    <w:p w:rsidR="00370F66" w:rsidRDefault="00370F66" w:rsidP="00370F66">
      <w:pPr>
        <w:pStyle w:val="Listaszerbekezds"/>
        <w:rPr>
          <w:sz w:val="24"/>
          <w:szCs w:val="24"/>
        </w:rPr>
      </w:pPr>
    </w:p>
    <w:p w:rsidR="00370F66" w:rsidRDefault="00370F66" w:rsidP="00370F66">
      <w:pPr>
        <w:pStyle w:val="Listaszerbekezds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tagsággal elektronikus kapcsolattartás kiépítése és működtetése</w:t>
      </w:r>
    </w:p>
    <w:p w:rsidR="00370F66" w:rsidRDefault="00370F66" w:rsidP="00370F66">
      <w:pPr>
        <w:pStyle w:val="Listaszerbekezds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elektronikus nyilvántartási rendszer kialakítása, működtetése</w:t>
      </w:r>
    </w:p>
    <w:p w:rsidR="00370F66" w:rsidRDefault="00370F66" w:rsidP="00370F66">
      <w:pPr>
        <w:pStyle w:val="Listaszerbekezds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új, áttekinthető iktatási rendszer létrehozása, működtetése</w:t>
      </w:r>
    </w:p>
    <w:p w:rsidR="00370F66" w:rsidRDefault="00370F66" w:rsidP="00370F66">
      <w:pPr>
        <w:pStyle w:val="Listaszerbekezds"/>
        <w:ind w:left="2138"/>
        <w:jc w:val="both"/>
        <w:rPr>
          <w:sz w:val="24"/>
          <w:szCs w:val="24"/>
        </w:rPr>
      </w:pPr>
    </w:p>
    <w:p w:rsidR="00565F04" w:rsidRDefault="00565F04" w:rsidP="00370F66">
      <w:pPr>
        <w:pStyle w:val="Listaszerbekezds"/>
        <w:ind w:left="2138"/>
        <w:jc w:val="both"/>
        <w:rPr>
          <w:sz w:val="24"/>
          <w:szCs w:val="24"/>
        </w:rPr>
      </w:pPr>
    </w:p>
    <w:p w:rsidR="00565F04" w:rsidRDefault="00565F04" w:rsidP="007B73B6">
      <w:pPr>
        <w:pStyle w:val="Listaszerbekezds"/>
        <w:spacing w:after="0"/>
        <w:ind w:left="2138"/>
        <w:jc w:val="both"/>
        <w:rPr>
          <w:sz w:val="24"/>
          <w:szCs w:val="24"/>
        </w:rPr>
      </w:pPr>
    </w:p>
    <w:p w:rsidR="001652AA" w:rsidRDefault="001652AA" w:rsidP="007B73B6">
      <w:pPr>
        <w:pStyle w:val="Listaszerbekezds"/>
        <w:spacing w:after="0"/>
        <w:ind w:left="2138"/>
        <w:jc w:val="both"/>
        <w:rPr>
          <w:sz w:val="24"/>
          <w:szCs w:val="24"/>
        </w:rPr>
      </w:pPr>
    </w:p>
    <w:p w:rsidR="001652AA" w:rsidRDefault="001652AA" w:rsidP="007B73B6">
      <w:pPr>
        <w:pStyle w:val="Listaszerbekezds"/>
        <w:spacing w:after="0"/>
        <w:ind w:left="2138"/>
        <w:jc w:val="both"/>
        <w:rPr>
          <w:sz w:val="24"/>
          <w:szCs w:val="24"/>
        </w:rPr>
      </w:pPr>
    </w:p>
    <w:p w:rsidR="00370F66" w:rsidRDefault="001B7EFA" w:rsidP="007B73B6">
      <w:pPr>
        <w:spacing w:after="0"/>
        <w:ind w:firstLine="5529"/>
        <w:jc w:val="center"/>
        <w:rPr>
          <w:sz w:val="24"/>
          <w:szCs w:val="24"/>
        </w:rPr>
      </w:pPr>
      <w:r>
        <w:rPr>
          <w:sz w:val="24"/>
          <w:szCs w:val="24"/>
        </w:rPr>
        <w:t>Vas Megyei Mérnöki Kamara</w:t>
      </w:r>
    </w:p>
    <w:p w:rsidR="001B7EFA" w:rsidRPr="000349BC" w:rsidRDefault="001B7EFA" w:rsidP="007B73B6">
      <w:pPr>
        <w:spacing w:after="0"/>
        <w:ind w:firstLine="552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elnöksége</w:t>
      </w:r>
      <w:bookmarkEnd w:id="0"/>
      <w:proofErr w:type="gramEnd"/>
    </w:p>
    <w:sectPr w:rsidR="001B7EFA" w:rsidRPr="000349BC" w:rsidSect="001652AA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DC3" w:rsidRDefault="00FE1DC3" w:rsidP="007B73B6">
      <w:pPr>
        <w:spacing w:after="0" w:line="240" w:lineRule="auto"/>
      </w:pPr>
      <w:r>
        <w:separator/>
      </w:r>
    </w:p>
  </w:endnote>
  <w:endnote w:type="continuationSeparator" w:id="0">
    <w:p w:rsidR="00FE1DC3" w:rsidRDefault="00FE1DC3" w:rsidP="007B7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9441752"/>
      <w:docPartObj>
        <w:docPartGallery w:val="Page Numbers (Bottom of Page)"/>
        <w:docPartUnique/>
      </w:docPartObj>
    </w:sdtPr>
    <w:sdtContent>
      <w:p w:rsidR="007B73B6" w:rsidRDefault="007B73B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2AA">
          <w:rPr>
            <w:noProof/>
          </w:rPr>
          <w:t>5</w:t>
        </w:r>
        <w:r>
          <w:fldChar w:fldCharType="end"/>
        </w:r>
      </w:p>
    </w:sdtContent>
  </w:sdt>
  <w:p w:rsidR="007B73B6" w:rsidRDefault="007B73B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DC3" w:rsidRDefault="00FE1DC3" w:rsidP="007B73B6">
      <w:pPr>
        <w:spacing w:after="0" w:line="240" w:lineRule="auto"/>
      </w:pPr>
      <w:r>
        <w:separator/>
      </w:r>
    </w:p>
  </w:footnote>
  <w:footnote w:type="continuationSeparator" w:id="0">
    <w:p w:rsidR="00FE1DC3" w:rsidRDefault="00FE1DC3" w:rsidP="007B7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E3C95"/>
    <w:multiLevelType w:val="hybridMultilevel"/>
    <w:tmpl w:val="CDBE88E2"/>
    <w:lvl w:ilvl="0" w:tplc="040E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4E6E136B"/>
    <w:multiLevelType w:val="hybridMultilevel"/>
    <w:tmpl w:val="79C28B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953AA4"/>
    <w:multiLevelType w:val="hybridMultilevel"/>
    <w:tmpl w:val="B3D45BAE"/>
    <w:lvl w:ilvl="0" w:tplc="24D444C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71C22"/>
    <w:multiLevelType w:val="hybridMultilevel"/>
    <w:tmpl w:val="F9C46E12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9BC"/>
    <w:rsid w:val="000349BC"/>
    <w:rsid w:val="00046296"/>
    <w:rsid w:val="001652AA"/>
    <w:rsid w:val="00175965"/>
    <w:rsid w:val="001B7EFA"/>
    <w:rsid w:val="002816EF"/>
    <w:rsid w:val="002B7749"/>
    <w:rsid w:val="002C2A13"/>
    <w:rsid w:val="00370F66"/>
    <w:rsid w:val="004F6E08"/>
    <w:rsid w:val="005329A7"/>
    <w:rsid w:val="00565F04"/>
    <w:rsid w:val="00637744"/>
    <w:rsid w:val="006535EA"/>
    <w:rsid w:val="006963DB"/>
    <w:rsid w:val="00753BEB"/>
    <w:rsid w:val="007B73B6"/>
    <w:rsid w:val="008A3367"/>
    <w:rsid w:val="008D08BD"/>
    <w:rsid w:val="00944764"/>
    <w:rsid w:val="009E36E9"/>
    <w:rsid w:val="00A4328F"/>
    <w:rsid w:val="00B43791"/>
    <w:rsid w:val="00B5411E"/>
    <w:rsid w:val="00B8792B"/>
    <w:rsid w:val="00B961A8"/>
    <w:rsid w:val="00BC675F"/>
    <w:rsid w:val="00CB5FEA"/>
    <w:rsid w:val="00D57E0C"/>
    <w:rsid w:val="00DB2D40"/>
    <w:rsid w:val="00E80D87"/>
    <w:rsid w:val="00E83B8A"/>
    <w:rsid w:val="00EC756C"/>
    <w:rsid w:val="00F90277"/>
    <w:rsid w:val="00FE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70F66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370F66"/>
    <w:pPr>
      <w:spacing w:line="25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B7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3B6"/>
  </w:style>
  <w:style w:type="paragraph" w:styleId="llb">
    <w:name w:val="footer"/>
    <w:basedOn w:val="Norml"/>
    <w:link w:val="llbChar"/>
    <w:uiPriority w:val="99"/>
    <w:unhideWhenUsed/>
    <w:rsid w:val="007B7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3B6"/>
  </w:style>
  <w:style w:type="paragraph" w:styleId="Buborkszveg">
    <w:name w:val="Balloon Text"/>
    <w:basedOn w:val="Norml"/>
    <w:link w:val="BuborkszvegChar"/>
    <w:uiPriority w:val="99"/>
    <w:semiHidden/>
    <w:unhideWhenUsed/>
    <w:rsid w:val="0016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65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70F66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370F66"/>
    <w:pPr>
      <w:spacing w:line="25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B7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3B6"/>
  </w:style>
  <w:style w:type="paragraph" w:styleId="llb">
    <w:name w:val="footer"/>
    <w:basedOn w:val="Norml"/>
    <w:link w:val="llbChar"/>
    <w:uiPriority w:val="99"/>
    <w:unhideWhenUsed/>
    <w:rsid w:val="007B7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3B6"/>
  </w:style>
  <w:style w:type="paragraph" w:styleId="Buborkszveg">
    <w:name w:val="Balloon Text"/>
    <w:basedOn w:val="Norml"/>
    <w:link w:val="BuborkszvegChar"/>
    <w:uiPriority w:val="99"/>
    <w:semiHidden/>
    <w:unhideWhenUsed/>
    <w:rsid w:val="0016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65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simmk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asimm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1326</Words>
  <Characters>9151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GYFALU</dc:creator>
  <cp:keywords/>
  <dc:description/>
  <cp:lastModifiedBy>Vas Megyei Mérnökkamara</cp:lastModifiedBy>
  <cp:revision>13</cp:revision>
  <cp:lastPrinted>2015-05-13T11:16:00Z</cp:lastPrinted>
  <dcterms:created xsi:type="dcterms:W3CDTF">2015-04-11T08:06:00Z</dcterms:created>
  <dcterms:modified xsi:type="dcterms:W3CDTF">2015-05-13T11:18:00Z</dcterms:modified>
</cp:coreProperties>
</file>